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1520C" w14:textId="48B9A95C" w:rsidR="00677660" w:rsidRPr="00677660" w:rsidRDefault="00BE5E24" w:rsidP="00677660">
      <w:pPr>
        <w:rPr>
          <w:b/>
          <w:bCs/>
        </w:rPr>
      </w:pPr>
      <w:r>
        <w:rPr>
          <w:b/>
          <w:bCs/>
        </w:rPr>
        <w:t xml:space="preserve">Политика </w:t>
      </w:r>
      <w:r w:rsidRPr="00BE5E24">
        <w:rPr>
          <w:b/>
          <w:bCs/>
        </w:rPr>
        <w:t xml:space="preserve">“Индивидуальный предприниматель Долгов Виталий Николаевич” </w:t>
      </w:r>
      <w:r w:rsidRPr="00677660">
        <w:rPr>
          <w:b/>
          <w:bCs/>
        </w:rPr>
        <w:t>в</w:t>
      </w:r>
      <w:r w:rsidR="00677660" w:rsidRPr="00677660">
        <w:rPr>
          <w:b/>
          <w:bCs/>
        </w:rPr>
        <w:t xml:space="preserve"> отношении обработки персональных данных</w:t>
      </w:r>
    </w:p>
    <w:p w14:paraId="19A58B53" w14:textId="77777777" w:rsidR="00677660" w:rsidRPr="00677660" w:rsidRDefault="00677660" w:rsidP="00677660">
      <w:pPr>
        <w:rPr>
          <w:b/>
          <w:bCs/>
        </w:rPr>
      </w:pPr>
      <w:r w:rsidRPr="00677660">
        <w:rPr>
          <w:b/>
          <w:bCs/>
        </w:rPr>
        <w:t>1. Общие положения</w:t>
      </w:r>
    </w:p>
    <w:p w14:paraId="7EDEB761" w14:textId="4C8F1FA5" w:rsidR="00677660" w:rsidRPr="00BE5E24" w:rsidRDefault="00677660" w:rsidP="00677660">
      <w:r w:rsidRPr="00677660">
        <w:t xml:space="preserve">Данная политика обработки персональных данных была составлена в соответствии с требованиями Федерального закона от 27.07.2006. №152-ФЗ «О персональных данных». В ней определяется порядок обработки персональных данных, а также меры, направленные на обеспечение безопасности персональных данных </w:t>
      </w:r>
      <w:r w:rsidR="000A520C" w:rsidRPr="000A520C">
        <w:t>И</w:t>
      </w:r>
      <w:r w:rsidR="000A520C">
        <w:t>П</w:t>
      </w:r>
      <w:r w:rsidR="000A520C" w:rsidRPr="000A520C">
        <w:t xml:space="preserve"> Долгов Виталий Николаевич </w:t>
      </w:r>
      <w:r w:rsidR="000A520C" w:rsidRPr="00677660">
        <w:t>(</w:t>
      </w:r>
      <w:r w:rsidRPr="00677660">
        <w:t xml:space="preserve">в </w:t>
      </w:r>
      <w:r w:rsidR="000A520C" w:rsidRPr="00677660">
        <w:t>дальнейшем –</w:t>
      </w:r>
      <w:r w:rsidRPr="00677660">
        <w:t xml:space="preserve"> Оператор).</w:t>
      </w:r>
    </w:p>
    <w:p w14:paraId="412E0856" w14:textId="77777777" w:rsidR="00677660" w:rsidRPr="00677660" w:rsidRDefault="00677660" w:rsidP="00677660">
      <w:pPr>
        <w:numPr>
          <w:ilvl w:val="0"/>
          <w:numId w:val="1"/>
        </w:numPr>
      </w:pPr>
      <w:r w:rsidRPr="00677660">
        <w:t xml:space="preserve">Оператор ставит своей фундаментальной целью и условием осуществления деятельности соблюдение прав и свобод человека и гражданина в ходе обработки его персональных данных, в том числе защиты прав на неприкосновенность частной </w:t>
      </w:r>
      <w:bookmarkStart w:id="0" w:name="_GoBack"/>
      <w:bookmarkEnd w:id="0"/>
      <w:r w:rsidRPr="00677660">
        <w:t>жизни, личную и семейную тайну.</w:t>
      </w:r>
    </w:p>
    <w:p w14:paraId="1E02AE13" w14:textId="0C411D81" w:rsidR="00677660" w:rsidRPr="00677660" w:rsidRDefault="00677660" w:rsidP="00677660">
      <w:pPr>
        <w:numPr>
          <w:ilvl w:val="0"/>
          <w:numId w:val="1"/>
        </w:numPr>
      </w:pPr>
      <w:r w:rsidRPr="00677660">
        <w:t xml:space="preserve">Настоящая политика Оператора в отношении обработки персональных данных (в дальнейшем – просто Политика) применяется ко всей информации, которую Оператор может получить о посетителях веб-сайта </w:t>
      </w:r>
      <w:r w:rsidR="000A520C">
        <w:t>https://pandapremiumplus.ru/</w:t>
      </w:r>
      <w:r w:rsidRPr="00677660">
        <w:t>.</w:t>
      </w:r>
    </w:p>
    <w:p w14:paraId="67DCD8C8" w14:textId="77777777" w:rsidR="00677660" w:rsidRPr="00677660" w:rsidRDefault="00677660" w:rsidP="00677660">
      <w:pPr>
        <w:rPr>
          <w:b/>
          <w:bCs/>
        </w:rPr>
      </w:pPr>
      <w:r w:rsidRPr="00677660">
        <w:rPr>
          <w:b/>
          <w:bCs/>
        </w:rPr>
        <w:t>2. Основополагающие понятия, использующиеся в Политике конфиденциальности</w:t>
      </w:r>
    </w:p>
    <w:p w14:paraId="1E754E3E" w14:textId="77777777" w:rsidR="00677660" w:rsidRPr="00677660" w:rsidRDefault="00677660" w:rsidP="00677660">
      <w:pPr>
        <w:numPr>
          <w:ilvl w:val="0"/>
          <w:numId w:val="2"/>
        </w:numPr>
      </w:pPr>
      <w:r w:rsidRPr="00677660">
        <w:t>Автоматизированная обработка персональных данных представляет из себя обработку персональных данных посредством средств вычислительной техники.</w:t>
      </w:r>
    </w:p>
    <w:p w14:paraId="15477558" w14:textId="77777777" w:rsidR="00677660" w:rsidRPr="00677660" w:rsidRDefault="00677660" w:rsidP="00677660">
      <w:pPr>
        <w:numPr>
          <w:ilvl w:val="0"/>
          <w:numId w:val="2"/>
        </w:numPr>
      </w:pPr>
      <w:r w:rsidRPr="00677660">
        <w:t>Блокирование персональных данных является временным прекращением обработки персональных данных (исключая те случаи, когда обработка требуется для уточнения персональных данных);</w:t>
      </w:r>
    </w:p>
    <w:p w14:paraId="716D7C1E" w14:textId="0C0B018E" w:rsidR="00677660" w:rsidRPr="00677660" w:rsidRDefault="00677660" w:rsidP="00677660">
      <w:pPr>
        <w:numPr>
          <w:ilvl w:val="0"/>
          <w:numId w:val="2"/>
        </w:numPr>
      </w:pPr>
      <w:r w:rsidRPr="00677660">
        <w:t xml:space="preserve">Веб-сайт представляет собой совокупность графических и информационных материалов, а также программ для ЭВМ и баз данных, которые отвечают за их доступность в сети интернет по адресу </w:t>
      </w:r>
      <w:r w:rsidR="000A520C">
        <w:t>https://pandapremiumplus.ru/</w:t>
      </w:r>
      <w:r w:rsidRPr="00677660">
        <w:t>;</w:t>
      </w:r>
    </w:p>
    <w:p w14:paraId="103F9239" w14:textId="77777777" w:rsidR="00677660" w:rsidRPr="00677660" w:rsidRDefault="00677660" w:rsidP="00677660">
      <w:pPr>
        <w:numPr>
          <w:ilvl w:val="0"/>
          <w:numId w:val="2"/>
        </w:numPr>
      </w:pPr>
      <w:r w:rsidRPr="00677660">
        <w:t>Информационная система персональных данных является совокупностью содержащихся в базах данных персональных данных, и отвечающих за их обработку информационных технологий и технических средств;</w:t>
      </w:r>
    </w:p>
    <w:p w14:paraId="71D949FA" w14:textId="77777777" w:rsidR="00677660" w:rsidRPr="00677660" w:rsidRDefault="00677660" w:rsidP="00677660">
      <w:pPr>
        <w:numPr>
          <w:ilvl w:val="0"/>
          <w:numId w:val="2"/>
        </w:numPr>
      </w:pPr>
      <w:r w:rsidRPr="00677660">
        <w:t>Обезличивание персональных данных являет собой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 w14:paraId="37F801A5" w14:textId="77777777" w:rsidR="00677660" w:rsidRPr="00677660" w:rsidRDefault="00677660" w:rsidP="00677660">
      <w:pPr>
        <w:numPr>
          <w:ilvl w:val="0"/>
          <w:numId w:val="2"/>
        </w:numPr>
      </w:pPr>
      <w:r w:rsidRPr="00677660"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4063DA4D" w14:textId="77777777" w:rsidR="00677660" w:rsidRPr="00677660" w:rsidRDefault="00677660" w:rsidP="00677660">
      <w:pPr>
        <w:numPr>
          <w:ilvl w:val="0"/>
          <w:numId w:val="2"/>
        </w:numPr>
      </w:pPr>
      <w:r w:rsidRPr="00677660">
        <w:t>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51BAA120" w14:textId="575A54D8" w:rsidR="00677660" w:rsidRPr="00677660" w:rsidRDefault="00677660" w:rsidP="00677660">
      <w:pPr>
        <w:numPr>
          <w:ilvl w:val="0"/>
          <w:numId w:val="2"/>
        </w:numPr>
      </w:pPr>
      <w:r w:rsidRPr="00677660">
        <w:t xml:space="preserve">Персональные данные – любая информация, относящаяся прямо или косвенно к определенному или определяемому Пользователю веб-сайта </w:t>
      </w:r>
      <w:r w:rsidR="000A520C">
        <w:t>https://pandapremiumplus.ru/</w:t>
      </w:r>
      <w:r w:rsidRPr="00677660">
        <w:t>;</w:t>
      </w:r>
    </w:p>
    <w:p w14:paraId="7FC42AB4" w14:textId="21F6FDAF" w:rsidR="00677660" w:rsidRPr="00677660" w:rsidRDefault="00677660" w:rsidP="00677660">
      <w:pPr>
        <w:numPr>
          <w:ilvl w:val="0"/>
          <w:numId w:val="2"/>
        </w:numPr>
      </w:pPr>
      <w:r w:rsidRPr="00677660">
        <w:lastRenderedPageBreak/>
        <w:t xml:space="preserve">Пользователь – любой посетитель веб-сайта </w:t>
      </w:r>
      <w:r w:rsidR="000A520C">
        <w:t>https://pandapremiumplus.ru/</w:t>
      </w:r>
      <w:r w:rsidRPr="00677660">
        <w:t>;</w:t>
      </w:r>
    </w:p>
    <w:p w14:paraId="23A732AE" w14:textId="77777777" w:rsidR="00677660" w:rsidRPr="00677660" w:rsidRDefault="00677660" w:rsidP="00677660">
      <w:pPr>
        <w:numPr>
          <w:ilvl w:val="0"/>
          <w:numId w:val="2"/>
        </w:numPr>
      </w:pPr>
      <w:r w:rsidRPr="00677660">
        <w:t>Предоставление персональных данных являет собой действия, нацеленные на раскрытие персональных данных определенному лицу или определенному кругу лиц;</w:t>
      </w:r>
    </w:p>
    <w:p w14:paraId="604FF747" w14:textId="77777777" w:rsidR="00677660" w:rsidRPr="00677660" w:rsidRDefault="00677660" w:rsidP="00677660">
      <w:pPr>
        <w:numPr>
          <w:ilvl w:val="0"/>
          <w:numId w:val="2"/>
        </w:numPr>
      </w:pPr>
      <w:r w:rsidRPr="00677660">
        <w:t>Распространение персональных данных подразумевает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14:paraId="76CE563A" w14:textId="77777777" w:rsidR="00677660" w:rsidRPr="00677660" w:rsidRDefault="00677660" w:rsidP="00677660">
      <w:pPr>
        <w:numPr>
          <w:ilvl w:val="0"/>
          <w:numId w:val="2"/>
        </w:numPr>
      </w:pPr>
      <w:r w:rsidRPr="00677660">
        <w:t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</w:p>
    <w:p w14:paraId="64CEDD70" w14:textId="77777777" w:rsidR="00677660" w:rsidRPr="00677660" w:rsidRDefault="00677660" w:rsidP="00677660">
      <w:pPr>
        <w:numPr>
          <w:ilvl w:val="0"/>
          <w:numId w:val="2"/>
        </w:numPr>
      </w:pPr>
      <w:r w:rsidRPr="00677660">
        <w:t>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14:paraId="6F1200F4" w14:textId="77777777" w:rsidR="00677660" w:rsidRPr="00677660" w:rsidRDefault="00677660" w:rsidP="00677660">
      <w:pPr>
        <w:rPr>
          <w:b/>
          <w:bCs/>
        </w:rPr>
      </w:pPr>
      <w:r w:rsidRPr="00677660">
        <w:rPr>
          <w:b/>
          <w:bCs/>
        </w:rPr>
        <w:t>3. Оператор может обрабатывать следующие персональные данные Пользователя</w:t>
      </w:r>
    </w:p>
    <w:p w14:paraId="20BB86BB" w14:textId="77777777" w:rsidR="00677660" w:rsidRPr="00677660" w:rsidRDefault="00677660" w:rsidP="00677660">
      <w:pPr>
        <w:numPr>
          <w:ilvl w:val="0"/>
          <w:numId w:val="3"/>
        </w:numPr>
      </w:pPr>
      <w:r w:rsidRPr="00677660">
        <w:t>Фамилия, имя, отчество;</w:t>
      </w:r>
    </w:p>
    <w:p w14:paraId="552C7199" w14:textId="77777777" w:rsidR="00677660" w:rsidRPr="00677660" w:rsidRDefault="00677660" w:rsidP="00677660">
      <w:pPr>
        <w:numPr>
          <w:ilvl w:val="0"/>
          <w:numId w:val="3"/>
        </w:numPr>
      </w:pPr>
      <w:r w:rsidRPr="00677660">
        <w:t>Электронный адрес;</w:t>
      </w:r>
    </w:p>
    <w:p w14:paraId="250EE73B" w14:textId="77777777" w:rsidR="00677660" w:rsidRPr="00677660" w:rsidRDefault="00677660" w:rsidP="00677660">
      <w:pPr>
        <w:numPr>
          <w:ilvl w:val="0"/>
          <w:numId w:val="3"/>
        </w:numPr>
      </w:pPr>
      <w:r w:rsidRPr="00677660">
        <w:t>Номера телефонов;</w:t>
      </w:r>
    </w:p>
    <w:p w14:paraId="47C98472" w14:textId="77777777" w:rsidR="00677660" w:rsidRPr="00677660" w:rsidRDefault="00677660" w:rsidP="00677660">
      <w:pPr>
        <w:numPr>
          <w:ilvl w:val="0"/>
          <w:numId w:val="3"/>
        </w:numPr>
      </w:pPr>
      <w:r w:rsidRPr="00677660">
        <w:t>Также на сайте происходит сбор и обработка обезличенных данных о посетителях (в т.ч. файлов «</w:t>
      </w:r>
      <w:proofErr w:type="spellStart"/>
      <w:r w:rsidRPr="00677660">
        <w:t>cookie</w:t>
      </w:r>
      <w:proofErr w:type="spellEnd"/>
      <w:r w:rsidRPr="00677660">
        <w:t>») с помощью сервисов интернет-статистики (Яндекс Метрика и Гугл Аналитика и других).</w:t>
      </w:r>
    </w:p>
    <w:p w14:paraId="18EAE43B" w14:textId="77777777" w:rsidR="00677660" w:rsidRPr="00677660" w:rsidRDefault="00677660" w:rsidP="00677660">
      <w:pPr>
        <w:numPr>
          <w:ilvl w:val="0"/>
          <w:numId w:val="3"/>
        </w:numPr>
      </w:pPr>
      <w:r w:rsidRPr="00677660">
        <w:t>Вышеперечисленные данные далее по тексту Политики объединены общим понятием Персональные данные.</w:t>
      </w:r>
    </w:p>
    <w:p w14:paraId="0642649C" w14:textId="77777777" w:rsidR="00677660" w:rsidRPr="00677660" w:rsidRDefault="00677660" w:rsidP="00677660">
      <w:pPr>
        <w:rPr>
          <w:b/>
          <w:bCs/>
        </w:rPr>
      </w:pPr>
      <w:r w:rsidRPr="00677660">
        <w:rPr>
          <w:b/>
          <w:bCs/>
        </w:rPr>
        <w:t>4. Цели обработки персональных данных</w:t>
      </w:r>
    </w:p>
    <w:p w14:paraId="3C1A587D" w14:textId="77777777" w:rsidR="00677660" w:rsidRPr="00677660" w:rsidRDefault="00677660" w:rsidP="00677660">
      <w:pPr>
        <w:numPr>
          <w:ilvl w:val="0"/>
          <w:numId w:val="4"/>
        </w:numPr>
      </w:pPr>
      <w:r w:rsidRPr="00677660">
        <w:t>Цель обработки персональных данных Пользователя — информирование Пользователя посредством отправки электронных писем; заключение, исполнение и прекращение гражданско-правовых договоров; предоставление доступа Пользователю к сервисам, информации и/или материалам, содержащимся на веб-сайте.</w:t>
      </w:r>
    </w:p>
    <w:p w14:paraId="59C18681" w14:textId="575118ED" w:rsidR="00677660" w:rsidRPr="00677660" w:rsidRDefault="00677660" w:rsidP="00677660">
      <w:pPr>
        <w:numPr>
          <w:ilvl w:val="0"/>
          <w:numId w:val="4"/>
        </w:numPr>
      </w:pPr>
      <w:r w:rsidRPr="00677660">
        <w:t xml:space="preserve">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 </w:t>
      </w:r>
      <w:proofErr w:type="spellStart"/>
      <w:r w:rsidR="000A520C">
        <w:t>info@pandapremiumplus.ru</w:t>
      </w:r>
      <w:r w:rsidRPr="00677660">
        <w:t>с</w:t>
      </w:r>
      <w:proofErr w:type="spellEnd"/>
      <w:r w:rsidRPr="00677660">
        <w:t xml:space="preserve"> пометкой «Отказ </w:t>
      </w:r>
      <w:proofErr w:type="gramStart"/>
      <w:r w:rsidRPr="00677660">
        <w:t>от уведомлениях</w:t>
      </w:r>
      <w:proofErr w:type="gramEnd"/>
      <w:r w:rsidRPr="00677660">
        <w:t xml:space="preserve"> о новых продуктах и услугах и специальных предложениях».</w:t>
      </w:r>
    </w:p>
    <w:p w14:paraId="7051ED8F" w14:textId="77777777" w:rsidR="00677660" w:rsidRPr="00677660" w:rsidRDefault="00677660" w:rsidP="00677660">
      <w:pPr>
        <w:numPr>
          <w:ilvl w:val="0"/>
          <w:numId w:val="4"/>
        </w:numPr>
      </w:pPr>
      <w:r w:rsidRPr="00677660">
        <w:t>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14:paraId="121379F8" w14:textId="77777777" w:rsidR="00677660" w:rsidRPr="00677660" w:rsidRDefault="00677660" w:rsidP="00677660">
      <w:pPr>
        <w:rPr>
          <w:b/>
          <w:bCs/>
        </w:rPr>
      </w:pPr>
      <w:r w:rsidRPr="00677660">
        <w:rPr>
          <w:b/>
          <w:bCs/>
        </w:rPr>
        <w:t>5. Правовые основания обработки персональных данных</w:t>
      </w:r>
    </w:p>
    <w:p w14:paraId="103ACBAE" w14:textId="0A3E128C" w:rsidR="00677660" w:rsidRPr="00677660" w:rsidRDefault="00677660" w:rsidP="00677660">
      <w:pPr>
        <w:numPr>
          <w:ilvl w:val="0"/>
          <w:numId w:val="5"/>
        </w:numPr>
      </w:pPr>
      <w:r w:rsidRPr="00677660">
        <w:t xml:space="preserve">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 </w:t>
      </w:r>
      <w:r w:rsidR="000A520C">
        <w:t>https://pandapremiumplus.ru/</w:t>
      </w:r>
      <w:r w:rsidRPr="00677660">
        <w:t xml:space="preserve">. Заполняя соответствующие формы </w:t>
      </w:r>
      <w:r w:rsidRPr="00677660">
        <w:lastRenderedPageBreak/>
        <w:t>и/или отправляя свои персональные данные Оператору, Пользователь выражает свое согласие с данной Политикой.</w:t>
      </w:r>
    </w:p>
    <w:p w14:paraId="3AA4889C" w14:textId="7E19999C" w:rsidR="00677660" w:rsidRPr="00677660" w:rsidRDefault="00677660" w:rsidP="00677660">
      <w:pPr>
        <w:numPr>
          <w:ilvl w:val="0"/>
          <w:numId w:val="5"/>
        </w:numPr>
      </w:pPr>
      <w:r w:rsidRPr="00677660">
        <w:t>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677660">
        <w:t>cookie</w:t>
      </w:r>
      <w:proofErr w:type="spellEnd"/>
      <w:r w:rsidRPr="00677660">
        <w:t>»).</w:t>
      </w:r>
    </w:p>
    <w:p w14:paraId="55199D91" w14:textId="77777777" w:rsidR="00677660" w:rsidRPr="00677660" w:rsidRDefault="00677660" w:rsidP="00677660">
      <w:pPr>
        <w:rPr>
          <w:b/>
          <w:bCs/>
        </w:rPr>
      </w:pPr>
      <w:r w:rsidRPr="00677660">
        <w:rPr>
          <w:b/>
          <w:bCs/>
        </w:rPr>
        <w:t>6. Порядок сбора, хранения, передачи и других видов обработки персональных данных</w:t>
      </w:r>
    </w:p>
    <w:p w14:paraId="52BE95CC" w14:textId="77777777" w:rsidR="00677660" w:rsidRPr="00677660" w:rsidRDefault="00677660" w:rsidP="00677660">
      <w:r w:rsidRPr="00677660"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74858FF1" w14:textId="77777777" w:rsidR="00677660" w:rsidRPr="00677660" w:rsidRDefault="00677660" w:rsidP="00677660">
      <w:pPr>
        <w:numPr>
          <w:ilvl w:val="0"/>
          <w:numId w:val="6"/>
        </w:numPr>
      </w:pPr>
      <w:r w:rsidRPr="00677660">
        <w:t>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42F012C7" w14:textId="77777777" w:rsidR="00677660" w:rsidRPr="00677660" w:rsidRDefault="00677660" w:rsidP="00677660">
      <w:pPr>
        <w:numPr>
          <w:ilvl w:val="0"/>
          <w:numId w:val="6"/>
        </w:numPr>
      </w:pPr>
      <w:r w:rsidRPr="00677660">
        <w:t>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14:paraId="0F0D2A72" w14:textId="7E47F19E" w:rsidR="00677660" w:rsidRPr="00677660" w:rsidRDefault="00677660" w:rsidP="00677660">
      <w:pPr>
        <w:numPr>
          <w:ilvl w:val="0"/>
          <w:numId w:val="6"/>
        </w:numPr>
      </w:pPr>
      <w:r w:rsidRPr="00677660">
        <w:t xml:space="preserve">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</w:t>
      </w:r>
      <w:proofErr w:type="spellStart"/>
      <w:r w:rsidR="000A520C">
        <w:t>info@pandapremiumplus.ru</w:t>
      </w:r>
      <w:r w:rsidRPr="00677660">
        <w:t>с</w:t>
      </w:r>
      <w:proofErr w:type="spellEnd"/>
      <w:r w:rsidRPr="00677660">
        <w:t xml:space="preserve"> пометкой «Актуализация персональных данных».</w:t>
      </w:r>
    </w:p>
    <w:p w14:paraId="07221C34" w14:textId="784C5D32" w:rsidR="00677660" w:rsidRPr="00677660" w:rsidRDefault="00677660" w:rsidP="00677660">
      <w:pPr>
        <w:numPr>
          <w:ilvl w:val="0"/>
          <w:numId w:val="6"/>
        </w:numPr>
      </w:pPr>
      <w:r w:rsidRPr="00677660">
        <w:t xml:space="preserve">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</w:t>
      </w:r>
      <w:proofErr w:type="spellStart"/>
      <w:r w:rsidR="000A520C">
        <w:t>info@pandapremiumplus.ru</w:t>
      </w:r>
      <w:r w:rsidRPr="00677660">
        <w:t>с</w:t>
      </w:r>
      <w:proofErr w:type="spellEnd"/>
      <w:r w:rsidRPr="00677660">
        <w:t xml:space="preserve"> пометкой «Отзыв согласия на обработку персональных данных».</w:t>
      </w:r>
    </w:p>
    <w:p w14:paraId="42A0A0A0" w14:textId="77777777" w:rsidR="00677660" w:rsidRPr="00677660" w:rsidRDefault="00677660" w:rsidP="00677660">
      <w:pPr>
        <w:rPr>
          <w:b/>
          <w:bCs/>
        </w:rPr>
      </w:pPr>
      <w:r w:rsidRPr="00677660">
        <w:rPr>
          <w:b/>
          <w:bCs/>
        </w:rPr>
        <w:t>7. Трансграничная передача персональных данных</w:t>
      </w:r>
    </w:p>
    <w:p w14:paraId="273EFAA2" w14:textId="77777777" w:rsidR="00677660" w:rsidRPr="00677660" w:rsidRDefault="00677660" w:rsidP="00677660">
      <w:pPr>
        <w:numPr>
          <w:ilvl w:val="0"/>
          <w:numId w:val="7"/>
        </w:numPr>
      </w:pPr>
      <w:r w:rsidRPr="00677660">
        <w:t>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14:paraId="3621F0E5" w14:textId="77777777" w:rsidR="00677660" w:rsidRPr="00677660" w:rsidRDefault="00677660" w:rsidP="00677660">
      <w:pPr>
        <w:numPr>
          <w:ilvl w:val="0"/>
          <w:numId w:val="7"/>
        </w:numPr>
      </w:pPr>
      <w:r w:rsidRPr="00677660">
        <w:t>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14:paraId="4F234513" w14:textId="77777777" w:rsidR="00677660" w:rsidRPr="00677660" w:rsidRDefault="00677660" w:rsidP="00677660">
      <w:pPr>
        <w:rPr>
          <w:b/>
          <w:bCs/>
        </w:rPr>
      </w:pPr>
      <w:r w:rsidRPr="00677660">
        <w:rPr>
          <w:b/>
          <w:bCs/>
        </w:rPr>
        <w:t>8. Заключительные положения</w:t>
      </w:r>
    </w:p>
    <w:p w14:paraId="171DD979" w14:textId="18C47E51" w:rsidR="00677660" w:rsidRPr="00677660" w:rsidRDefault="00677660" w:rsidP="00677660">
      <w:pPr>
        <w:numPr>
          <w:ilvl w:val="0"/>
          <w:numId w:val="8"/>
        </w:numPr>
      </w:pPr>
      <w:r w:rsidRPr="00677660">
        <w:t>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</w:t>
      </w:r>
      <w:r>
        <w:t xml:space="preserve"> </w:t>
      </w:r>
      <w:r w:rsidRPr="00677660">
        <w:t>info@glocaldeal.ru.</w:t>
      </w:r>
    </w:p>
    <w:p w14:paraId="6F2CBC30" w14:textId="77777777" w:rsidR="00677660" w:rsidRPr="00677660" w:rsidRDefault="00677660" w:rsidP="00677660">
      <w:pPr>
        <w:numPr>
          <w:ilvl w:val="0"/>
          <w:numId w:val="8"/>
        </w:numPr>
      </w:pPr>
      <w:r w:rsidRPr="00677660">
        <w:t>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01EE8489" w14:textId="43947CE1" w:rsidR="004C5443" w:rsidRDefault="00677660" w:rsidP="00677660">
      <w:pPr>
        <w:numPr>
          <w:ilvl w:val="0"/>
          <w:numId w:val="8"/>
        </w:numPr>
      </w:pPr>
      <w:r w:rsidRPr="00677660">
        <w:t xml:space="preserve">Актуальная версия Политики в свободном доступе расположена в сети Интернет по адресу </w:t>
      </w:r>
      <w:r w:rsidR="000A520C">
        <w:t>https://pandapremiumplus.ru/</w:t>
      </w:r>
      <w:r>
        <w:t>.</w:t>
      </w:r>
    </w:p>
    <w:sectPr w:rsidR="004C5443" w:rsidSect="00A07C5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C5A30"/>
    <w:multiLevelType w:val="multilevel"/>
    <w:tmpl w:val="7E808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A04138"/>
    <w:multiLevelType w:val="multilevel"/>
    <w:tmpl w:val="A734E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471E59"/>
    <w:multiLevelType w:val="multilevel"/>
    <w:tmpl w:val="04DA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AD49D0"/>
    <w:multiLevelType w:val="multilevel"/>
    <w:tmpl w:val="FC143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A3380C"/>
    <w:multiLevelType w:val="multilevel"/>
    <w:tmpl w:val="C4B6F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8258DE"/>
    <w:multiLevelType w:val="multilevel"/>
    <w:tmpl w:val="F2F41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B24484"/>
    <w:multiLevelType w:val="multilevel"/>
    <w:tmpl w:val="66EA9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406844"/>
    <w:multiLevelType w:val="multilevel"/>
    <w:tmpl w:val="9118D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EA3"/>
    <w:rsid w:val="000A520C"/>
    <w:rsid w:val="004C5443"/>
    <w:rsid w:val="005E7EA3"/>
    <w:rsid w:val="00677660"/>
    <w:rsid w:val="00A07C51"/>
    <w:rsid w:val="00AB0364"/>
    <w:rsid w:val="00BE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FD587"/>
  <w15:chartTrackingRefBased/>
  <w15:docId w15:val="{FC2FB5A2-CAFE-4B10-AB39-7CBF2983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7E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E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E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7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7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7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7E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7E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7E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7E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7E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7E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7E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7E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7E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7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7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7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7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7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7E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7E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7E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7E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7E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E7EA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7766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776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 СМК</dc:creator>
  <cp:keywords/>
  <dc:description/>
  <cp:lastModifiedBy>Sir</cp:lastModifiedBy>
  <cp:revision>4</cp:revision>
  <dcterms:created xsi:type="dcterms:W3CDTF">2026-02-27T11:57:00Z</dcterms:created>
  <dcterms:modified xsi:type="dcterms:W3CDTF">2026-03-25T06:59:00Z</dcterms:modified>
</cp:coreProperties>
</file>